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06" w:rsidRPr="006E0DBF" w:rsidRDefault="00000606" w:rsidP="00000606">
      <w:pPr>
        <w:spacing w:after="120"/>
        <w:jc w:val="center"/>
        <w:rPr>
          <w:b/>
          <w:lang w:val="en-US"/>
        </w:rPr>
      </w:pPr>
      <w:r w:rsidRPr="006E0DBF">
        <w:rPr>
          <w:b/>
        </w:rPr>
        <w:t>ТЕСТЫ</w:t>
      </w:r>
      <w:r w:rsidRPr="006E0DBF">
        <w:rPr>
          <w:b/>
          <w:lang w:val="en-US"/>
        </w:rPr>
        <w:t xml:space="preserve"> (TESTS) </w:t>
      </w:r>
    </w:p>
    <w:p w:rsidR="00000606" w:rsidRPr="006E0DBF" w:rsidRDefault="00000606" w:rsidP="00000606">
      <w:pPr>
        <w:spacing w:after="120"/>
        <w:jc w:val="center"/>
        <w:rPr>
          <w:b/>
          <w:lang w:val="en-US"/>
        </w:rPr>
      </w:pPr>
      <w:r w:rsidRPr="006E0DBF">
        <w:rPr>
          <w:b/>
        </w:rPr>
        <w:t>Упражнения</w:t>
      </w:r>
      <w:r w:rsidRPr="006E0DBF">
        <w:rPr>
          <w:b/>
          <w:lang w:val="en-US"/>
        </w:rPr>
        <w:t xml:space="preserve"> </w:t>
      </w:r>
      <w:r w:rsidRPr="006E0DBF">
        <w:rPr>
          <w:b/>
        </w:rPr>
        <w:t>на</w:t>
      </w:r>
      <w:r w:rsidRPr="006E0DBF">
        <w:rPr>
          <w:b/>
          <w:lang w:val="en-US"/>
        </w:rPr>
        <w:t xml:space="preserve"> </w:t>
      </w:r>
      <w:r w:rsidRPr="006E0DBF">
        <w:rPr>
          <w:b/>
        </w:rPr>
        <w:t>отработку</w:t>
      </w:r>
    </w:p>
    <w:p w:rsidR="00000606" w:rsidRPr="006E0DBF" w:rsidRDefault="00000606" w:rsidP="00000606">
      <w:pPr>
        <w:jc w:val="center"/>
        <w:rPr>
          <w:lang w:val="en-US"/>
        </w:rPr>
      </w:pPr>
      <w:r w:rsidRPr="006E0DBF">
        <w:rPr>
          <w:lang w:val="en-US"/>
        </w:rPr>
        <w:t xml:space="preserve">The </w:t>
      </w:r>
      <w:r w:rsidR="006E0DBF" w:rsidRPr="006E0DBF">
        <w:rPr>
          <w:lang w:val="en-US"/>
        </w:rPr>
        <w:t>p</w:t>
      </w:r>
      <w:r w:rsidRPr="006E0DBF">
        <w:rPr>
          <w:lang w:val="en-US"/>
        </w:rPr>
        <w:t>resent continuous tense</w:t>
      </w:r>
      <w:bookmarkStart w:id="0" w:name="_GoBack"/>
      <w:bookmarkEnd w:id="0"/>
    </w:p>
    <w:p w:rsidR="00DF047C" w:rsidRPr="006E0DBF" w:rsidRDefault="00DF047C" w:rsidP="00DF047C">
      <w:pPr>
        <w:pStyle w:val="1"/>
        <w:rPr>
          <w:lang w:val="en-US"/>
        </w:rPr>
      </w:pPr>
    </w:p>
    <w:p w:rsidR="00DF047C" w:rsidRPr="006E0DBF" w:rsidRDefault="00DF047C" w:rsidP="00DF047C">
      <w:pPr>
        <w:pStyle w:val="a3"/>
        <w:spacing w:before="240" w:line="360" w:lineRule="auto"/>
        <w:ind w:left="1080"/>
        <w:jc w:val="center"/>
        <w:rPr>
          <w:lang w:val="en-US"/>
        </w:rPr>
      </w:pPr>
      <w:r w:rsidRPr="006E0DBF">
        <w:rPr>
          <w:lang w:val="en-US"/>
        </w:rPr>
        <w:t>Exercise 16</w:t>
      </w:r>
    </w:p>
    <w:p w:rsidR="00DF047C" w:rsidRPr="006E0DBF" w:rsidRDefault="00DF047C" w:rsidP="00DF047C">
      <w:pPr>
        <w:spacing w:line="360" w:lineRule="auto"/>
        <w:ind w:left="720"/>
        <w:jc w:val="center"/>
      </w:pPr>
      <w:r w:rsidRPr="006E0DBF">
        <w:t xml:space="preserve">Раскрой скобки, употребляя глаголы в </w:t>
      </w:r>
      <w:r w:rsidRPr="006E0DBF">
        <w:rPr>
          <w:lang w:val="en-US"/>
        </w:rPr>
        <w:t>present</w:t>
      </w:r>
      <w:r w:rsidRPr="006E0DBF">
        <w:t xml:space="preserve"> </w:t>
      </w:r>
      <w:r w:rsidRPr="006E0DBF">
        <w:rPr>
          <w:lang w:val="en-US"/>
        </w:rPr>
        <w:t>continuous</w:t>
      </w:r>
      <w:r w:rsidR="006E0DBF" w:rsidRPr="006E0DBF">
        <w:t>:</w:t>
      </w:r>
    </w:p>
    <w:p w:rsidR="00DF047C" w:rsidRPr="006E0DBF" w:rsidRDefault="00DF047C" w:rsidP="00DF047C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6E0DBF">
        <w:rPr>
          <w:lang w:val="en-US"/>
        </w:rPr>
        <w:t>She is in the kitchen. I don’t know what she (to cook).</w:t>
      </w:r>
    </w:p>
    <w:p w:rsidR="00DF047C" w:rsidRPr="006E0DBF" w:rsidRDefault="00DF047C" w:rsidP="00DF047C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6E0DBF">
        <w:rPr>
          <w:lang w:val="en-US"/>
        </w:rPr>
        <w:t>She is in the bathroom. I don’t know what she (to do) there.</w:t>
      </w:r>
    </w:p>
    <w:p w:rsidR="00DF047C" w:rsidRPr="006E0DBF" w:rsidRDefault="00DF047C" w:rsidP="00DF047C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6E0DBF">
        <w:rPr>
          <w:lang w:val="en-US"/>
        </w:rPr>
        <w:t>A young girl (to stand) at the sea. She (to look) at the sea and (to think).</w:t>
      </w:r>
    </w:p>
    <w:p w:rsidR="00DF047C" w:rsidRPr="006E0DBF" w:rsidRDefault="00DF047C" w:rsidP="00DF047C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6E0DBF">
        <w:rPr>
          <w:lang w:val="en-US"/>
        </w:rPr>
        <w:t>An old woman is in bed. She (to suffer) from her headache.</w:t>
      </w:r>
    </w:p>
    <w:p w:rsidR="00DF047C" w:rsidRPr="006E0DBF" w:rsidRDefault="00DF047C" w:rsidP="00DF047C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6E0DBF">
        <w:rPr>
          <w:lang w:val="en-US"/>
        </w:rPr>
        <w:t xml:space="preserve"> My dog is (to lie) on the floor and (to think) about walking in the park.</w:t>
      </w:r>
    </w:p>
    <w:p w:rsidR="00DF047C" w:rsidRPr="006E0DBF" w:rsidRDefault="00DF047C" w:rsidP="00DF047C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6E0DBF">
        <w:rPr>
          <w:lang w:val="en-US"/>
        </w:rPr>
        <w:t>You (to enjoy) dinner at the moment? I call you later.</w:t>
      </w:r>
    </w:p>
    <w:p w:rsidR="00DF047C" w:rsidRPr="006E0DBF" w:rsidRDefault="00DF047C" w:rsidP="00DF047C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6E0DBF">
        <w:rPr>
          <w:lang w:val="en-US"/>
        </w:rPr>
        <w:t>They (not to have) breakfast. They still (to sleep).</w:t>
      </w:r>
    </w:p>
    <w:p w:rsidR="00DF047C" w:rsidRPr="006E0DBF" w:rsidRDefault="00DF047C" w:rsidP="00DF047C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6E0DBF">
        <w:rPr>
          <w:lang w:val="en-US"/>
        </w:rPr>
        <w:t>He (to put) some soup into my bowl.</w:t>
      </w:r>
    </w:p>
    <w:p w:rsidR="00DF047C" w:rsidRPr="006E0DBF" w:rsidRDefault="00DF047C" w:rsidP="00DF047C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6E0DBF">
        <w:rPr>
          <w:lang w:val="en-US"/>
        </w:rPr>
        <w:t>I (to begin) to eat it right now.</w:t>
      </w:r>
    </w:p>
    <w:p w:rsidR="00DF047C" w:rsidRPr="006E0DBF" w:rsidRDefault="00DF047C" w:rsidP="00DF047C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6E0DBF">
        <w:rPr>
          <w:lang w:val="en-US"/>
        </w:rPr>
        <w:t xml:space="preserve"> Why are you here now? What you (to do)? I (to wait) for you.</w:t>
      </w:r>
    </w:p>
    <w:p w:rsidR="0053660B" w:rsidRPr="006E0DBF" w:rsidRDefault="0053660B">
      <w:pPr>
        <w:rPr>
          <w:lang w:val="en-US"/>
        </w:rPr>
      </w:pPr>
    </w:p>
    <w:sectPr w:rsidR="0053660B" w:rsidRPr="006E0DBF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2C65"/>
    <w:multiLevelType w:val="hybridMultilevel"/>
    <w:tmpl w:val="D5A84144"/>
    <w:lvl w:ilvl="0" w:tplc="41A0077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47C"/>
    <w:rsid w:val="00000606"/>
    <w:rsid w:val="0053660B"/>
    <w:rsid w:val="006E0DBF"/>
    <w:rsid w:val="007C7AC0"/>
    <w:rsid w:val="00944CD6"/>
    <w:rsid w:val="00D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F047C"/>
    <w:pPr>
      <w:ind w:left="720"/>
      <w:contextualSpacing/>
    </w:pPr>
  </w:style>
  <w:style w:type="paragraph" w:styleId="a3">
    <w:name w:val="List Paragraph"/>
    <w:basedOn w:val="a"/>
    <w:uiPriority w:val="34"/>
    <w:qFormat/>
    <w:rsid w:val="00DF0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>Grizli777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6</cp:revision>
  <dcterms:created xsi:type="dcterms:W3CDTF">2015-03-09T01:47:00Z</dcterms:created>
  <dcterms:modified xsi:type="dcterms:W3CDTF">2016-11-17T03:43:00Z</dcterms:modified>
</cp:coreProperties>
</file>