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034" w:rsidRPr="001E0AEB" w:rsidRDefault="00900034" w:rsidP="00900034">
      <w:pPr>
        <w:spacing w:after="120"/>
        <w:jc w:val="center"/>
        <w:rPr>
          <w:rFonts w:ascii="Calibri" w:eastAsia="Times New Roman" w:hAnsi="Calibri" w:cs="Times New Roman"/>
          <w:b/>
          <w:sz w:val="20"/>
          <w:szCs w:val="20"/>
          <w:lang w:val="en-US"/>
        </w:rPr>
      </w:pPr>
      <w:r w:rsidRPr="001E0AEB">
        <w:rPr>
          <w:rFonts w:ascii="Calibri" w:eastAsia="Times New Roman" w:hAnsi="Calibri" w:cs="Times New Roman"/>
          <w:b/>
          <w:sz w:val="20"/>
          <w:szCs w:val="20"/>
        </w:rPr>
        <w:t>ТЕСТЫ</w:t>
      </w:r>
      <w:r w:rsidRPr="001E0AEB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(TESTS) </w:t>
      </w:r>
    </w:p>
    <w:p w:rsidR="00900034" w:rsidRPr="001E0AEB" w:rsidRDefault="00900034" w:rsidP="00900034">
      <w:pPr>
        <w:spacing w:after="120"/>
        <w:jc w:val="center"/>
        <w:rPr>
          <w:rFonts w:ascii="Calibri" w:eastAsia="Times New Roman" w:hAnsi="Calibri" w:cs="Times New Roman"/>
          <w:b/>
          <w:sz w:val="20"/>
          <w:szCs w:val="20"/>
          <w:lang w:val="en-US"/>
        </w:rPr>
      </w:pPr>
      <w:r w:rsidRPr="001E0AEB">
        <w:rPr>
          <w:rFonts w:ascii="Calibri" w:eastAsia="Times New Roman" w:hAnsi="Calibri" w:cs="Times New Roman"/>
          <w:b/>
          <w:sz w:val="20"/>
          <w:szCs w:val="20"/>
        </w:rPr>
        <w:t>Упражнения</w:t>
      </w:r>
      <w:r w:rsidRPr="001E0AEB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</w:t>
      </w:r>
      <w:r w:rsidRPr="001E0AEB">
        <w:rPr>
          <w:rFonts w:ascii="Calibri" w:eastAsia="Times New Roman" w:hAnsi="Calibri" w:cs="Times New Roman"/>
          <w:b/>
          <w:sz w:val="20"/>
          <w:szCs w:val="20"/>
        </w:rPr>
        <w:t>на</w:t>
      </w:r>
      <w:r w:rsidRPr="001E0AEB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</w:t>
      </w:r>
      <w:r w:rsidRPr="001E0AEB">
        <w:rPr>
          <w:rFonts w:ascii="Calibri" w:eastAsia="Times New Roman" w:hAnsi="Calibri" w:cs="Times New Roman"/>
          <w:b/>
          <w:sz w:val="20"/>
          <w:szCs w:val="20"/>
        </w:rPr>
        <w:t>отработку</w:t>
      </w:r>
    </w:p>
    <w:p w:rsidR="00900034" w:rsidRPr="001E0AEB" w:rsidRDefault="00900034" w:rsidP="00900034">
      <w:pPr>
        <w:pStyle w:val="1"/>
        <w:spacing w:line="360" w:lineRule="auto"/>
        <w:jc w:val="center"/>
        <w:rPr>
          <w:sz w:val="20"/>
          <w:szCs w:val="20"/>
          <w:lang w:val="en-US"/>
        </w:rPr>
      </w:pPr>
      <w:r w:rsidRPr="001E0AEB">
        <w:rPr>
          <w:sz w:val="20"/>
          <w:szCs w:val="20"/>
          <w:lang w:val="en-US"/>
        </w:rPr>
        <w:t>PRESENT CONTINUOUS OR PRESENT SIMPLE</w:t>
      </w:r>
    </w:p>
    <w:p w:rsidR="00900034" w:rsidRPr="001E0AEB" w:rsidRDefault="00900034" w:rsidP="000075CC">
      <w:pPr>
        <w:pStyle w:val="1"/>
        <w:spacing w:line="360" w:lineRule="auto"/>
        <w:jc w:val="center"/>
        <w:rPr>
          <w:b/>
          <w:color w:val="0070C0"/>
          <w:sz w:val="20"/>
          <w:szCs w:val="20"/>
          <w:lang w:val="en-US"/>
        </w:rPr>
      </w:pPr>
    </w:p>
    <w:p w:rsidR="000075CC" w:rsidRPr="001E0AEB" w:rsidRDefault="000075CC" w:rsidP="000075CC">
      <w:pPr>
        <w:pStyle w:val="1"/>
        <w:spacing w:line="360" w:lineRule="auto"/>
        <w:jc w:val="center"/>
        <w:rPr>
          <w:b/>
          <w:color w:val="0070C0"/>
          <w:sz w:val="20"/>
          <w:szCs w:val="20"/>
          <w:lang w:val="en-US"/>
        </w:rPr>
      </w:pPr>
      <w:r w:rsidRPr="001E0AEB">
        <w:rPr>
          <w:b/>
          <w:color w:val="0070C0"/>
          <w:sz w:val="20"/>
          <w:szCs w:val="20"/>
        </w:rPr>
        <w:t>ПОМНИТЕ</w:t>
      </w:r>
      <w:r w:rsidRPr="001E0AEB">
        <w:rPr>
          <w:b/>
          <w:color w:val="0070C0"/>
          <w:sz w:val="20"/>
          <w:szCs w:val="20"/>
          <w:lang w:val="en-US"/>
        </w:rPr>
        <w:t xml:space="preserve"> – </w:t>
      </w:r>
      <w:r w:rsidRPr="001E0AEB">
        <w:rPr>
          <w:b/>
          <w:color w:val="0070C0"/>
          <w:sz w:val="20"/>
          <w:szCs w:val="20"/>
        </w:rPr>
        <w:t>глаголы</w:t>
      </w:r>
      <w:r w:rsidRPr="001E0AEB">
        <w:rPr>
          <w:b/>
          <w:color w:val="0070C0"/>
          <w:sz w:val="20"/>
          <w:szCs w:val="20"/>
          <w:lang w:val="en-US"/>
        </w:rPr>
        <w:t xml:space="preserve"> </w:t>
      </w:r>
      <w:r w:rsidRPr="001E0AEB">
        <w:rPr>
          <w:b/>
          <w:color w:val="0070C0"/>
          <w:sz w:val="20"/>
          <w:szCs w:val="20"/>
        </w:rPr>
        <w:t>чувства</w:t>
      </w:r>
      <w:r w:rsidRPr="001E0AEB">
        <w:rPr>
          <w:b/>
          <w:color w:val="0070C0"/>
          <w:sz w:val="20"/>
          <w:szCs w:val="20"/>
          <w:lang w:val="en-US"/>
        </w:rPr>
        <w:t xml:space="preserve"> (</w:t>
      </w:r>
      <w:r w:rsidRPr="001E0AEB">
        <w:rPr>
          <w:b/>
          <w:color w:val="FF0000"/>
          <w:sz w:val="20"/>
          <w:szCs w:val="20"/>
          <w:lang w:val="en-US"/>
        </w:rPr>
        <w:t>love, hate , like…</w:t>
      </w:r>
      <w:r w:rsidRPr="001E0AEB">
        <w:rPr>
          <w:b/>
          <w:color w:val="0070C0"/>
          <w:sz w:val="20"/>
          <w:szCs w:val="20"/>
          <w:lang w:val="en-US"/>
        </w:rPr>
        <w:t xml:space="preserve">), </w:t>
      </w:r>
      <w:r w:rsidRPr="001E0AEB">
        <w:rPr>
          <w:b/>
          <w:color w:val="0070C0"/>
          <w:sz w:val="20"/>
          <w:szCs w:val="20"/>
        </w:rPr>
        <w:t>глаголы</w:t>
      </w:r>
      <w:r w:rsidRPr="001E0AEB">
        <w:rPr>
          <w:b/>
          <w:color w:val="0070C0"/>
          <w:sz w:val="20"/>
          <w:szCs w:val="20"/>
          <w:lang w:val="en-US"/>
        </w:rPr>
        <w:t xml:space="preserve"> «</w:t>
      </w:r>
      <w:r w:rsidRPr="001E0AEB">
        <w:rPr>
          <w:b/>
          <w:color w:val="0070C0"/>
          <w:sz w:val="20"/>
          <w:szCs w:val="20"/>
        </w:rPr>
        <w:t>умственной</w:t>
      </w:r>
      <w:r w:rsidRPr="001E0AEB">
        <w:rPr>
          <w:b/>
          <w:color w:val="0070C0"/>
          <w:sz w:val="20"/>
          <w:szCs w:val="20"/>
          <w:lang w:val="en-US"/>
        </w:rPr>
        <w:t xml:space="preserve"> </w:t>
      </w:r>
      <w:r w:rsidRPr="001E0AEB">
        <w:rPr>
          <w:b/>
          <w:color w:val="0070C0"/>
          <w:sz w:val="20"/>
          <w:szCs w:val="20"/>
        </w:rPr>
        <w:t>деятельности</w:t>
      </w:r>
      <w:r w:rsidRPr="001E0AEB">
        <w:rPr>
          <w:b/>
          <w:color w:val="0070C0"/>
          <w:sz w:val="20"/>
          <w:szCs w:val="20"/>
          <w:lang w:val="en-US"/>
        </w:rPr>
        <w:t>» (</w:t>
      </w:r>
      <w:r w:rsidRPr="001E0AEB">
        <w:rPr>
          <w:b/>
          <w:color w:val="FF0000"/>
          <w:sz w:val="20"/>
          <w:szCs w:val="20"/>
          <w:lang w:val="en-US"/>
        </w:rPr>
        <w:t>think, believe, remember, suppose, consider, realize…),</w:t>
      </w:r>
    </w:p>
    <w:p w:rsidR="000075CC" w:rsidRPr="001E0AEB" w:rsidRDefault="000075CC" w:rsidP="000075CC">
      <w:pPr>
        <w:pStyle w:val="1"/>
        <w:spacing w:line="360" w:lineRule="auto"/>
        <w:jc w:val="center"/>
        <w:rPr>
          <w:b/>
          <w:color w:val="0070C0"/>
          <w:sz w:val="20"/>
          <w:szCs w:val="20"/>
          <w:lang w:val="en-US"/>
        </w:rPr>
      </w:pPr>
      <w:r w:rsidRPr="001E0AEB">
        <w:rPr>
          <w:b/>
          <w:color w:val="0070C0"/>
          <w:sz w:val="20"/>
          <w:szCs w:val="20"/>
        </w:rPr>
        <w:t>Глаголы</w:t>
      </w:r>
      <w:r w:rsidRPr="001E0AEB">
        <w:rPr>
          <w:b/>
          <w:color w:val="0070C0"/>
          <w:sz w:val="20"/>
          <w:szCs w:val="20"/>
          <w:lang w:val="en-US"/>
        </w:rPr>
        <w:t xml:space="preserve"> </w:t>
      </w:r>
      <w:r w:rsidRPr="001E0AEB">
        <w:rPr>
          <w:b/>
          <w:color w:val="0070C0"/>
          <w:sz w:val="20"/>
          <w:szCs w:val="20"/>
        </w:rPr>
        <w:t>чувственного</w:t>
      </w:r>
      <w:r w:rsidRPr="001E0AEB">
        <w:rPr>
          <w:b/>
          <w:color w:val="0070C0"/>
          <w:sz w:val="20"/>
          <w:szCs w:val="20"/>
          <w:lang w:val="en-US"/>
        </w:rPr>
        <w:t xml:space="preserve"> </w:t>
      </w:r>
      <w:r w:rsidRPr="001E0AEB">
        <w:rPr>
          <w:b/>
          <w:color w:val="0070C0"/>
          <w:sz w:val="20"/>
          <w:szCs w:val="20"/>
        </w:rPr>
        <w:t>восприятия</w:t>
      </w:r>
      <w:r w:rsidRPr="001E0AEB">
        <w:rPr>
          <w:b/>
          <w:color w:val="0070C0"/>
          <w:sz w:val="20"/>
          <w:szCs w:val="20"/>
          <w:lang w:val="en-US"/>
        </w:rPr>
        <w:t xml:space="preserve"> (</w:t>
      </w:r>
      <w:r w:rsidRPr="001E0AEB">
        <w:rPr>
          <w:b/>
          <w:color w:val="FF0000"/>
          <w:sz w:val="20"/>
          <w:szCs w:val="20"/>
          <w:lang w:val="en-US"/>
        </w:rPr>
        <w:t>see, hear, smell, taste</w:t>
      </w:r>
      <w:r w:rsidRPr="001E0AEB">
        <w:rPr>
          <w:b/>
          <w:color w:val="0070C0"/>
          <w:sz w:val="20"/>
          <w:szCs w:val="20"/>
          <w:lang w:val="en-US"/>
        </w:rPr>
        <w:t xml:space="preserve">), </w:t>
      </w:r>
      <w:r w:rsidRPr="001E0AEB">
        <w:rPr>
          <w:b/>
          <w:color w:val="0070C0"/>
          <w:sz w:val="20"/>
          <w:szCs w:val="20"/>
        </w:rPr>
        <w:t>глаголы</w:t>
      </w:r>
      <w:r w:rsidRPr="001E0AEB">
        <w:rPr>
          <w:b/>
          <w:color w:val="0070C0"/>
          <w:sz w:val="20"/>
          <w:szCs w:val="20"/>
          <w:lang w:val="en-US"/>
        </w:rPr>
        <w:t xml:space="preserve"> </w:t>
      </w:r>
      <w:r w:rsidRPr="001E0AEB">
        <w:rPr>
          <w:b/>
          <w:color w:val="0070C0"/>
          <w:sz w:val="20"/>
          <w:szCs w:val="20"/>
        </w:rPr>
        <w:t>обладания</w:t>
      </w:r>
      <w:r w:rsidRPr="001E0AEB">
        <w:rPr>
          <w:b/>
          <w:color w:val="0070C0"/>
          <w:sz w:val="20"/>
          <w:szCs w:val="20"/>
          <w:lang w:val="en-US"/>
        </w:rPr>
        <w:t>(</w:t>
      </w:r>
      <w:r w:rsidRPr="001E0AEB">
        <w:rPr>
          <w:b/>
          <w:color w:val="FF0000"/>
          <w:sz w:val="20"/>
          <w:szCs w:val="20"/>
          <w:lang w:val="en-US"/>
        </w:rPr>
        <w:t>have consist, contain…</w:t>
      </w:r>
      <w:r w:rsidRPr="001E0AEB">
        <w:rPr>
          <w:b/>
          <w:color w:val="0070C0"/>
          <w:sz w:val="20"/>
          <w:szCs w:val="20"/>
          <w:lang w:val="en-US"/>
        </w:rPr>
        <w:t xml:space="preserve">), </w:t>
      </w:r>
      <w:r w:rsidRPr="001E0AEB">
        <w:rPr>
          <w:b/>
          <w:color w:val="0070C0"/>
          <w:sz w:val="20"/>
          <w:szCs w:val="20"/>
        </w:rPr>
        <w:t>глаголы</w:t>
      </w:r>
      <w:r w:rsidRPr="001E0AEB">
        <w:rPr>
          <w:b/>
          <w:color w:val="0070C0"/>
          <w:sz w:val="20"/>
          <w:szCs w:val="20"/>
          <w:lang w:val="en-US"/>
        </w:rPr>
        <w:t xml:space="preserve"> </w:t>
      </w:r>
      <w:r w:rsidRPr="001E0AEB">
        <w:rPr>
          <w:b/>
          <w:color w:val="0070C0"/>
          <w:sz w:val="20"/>
          <w:szCs w:val="20"/>
        </w:rPr>
        <w:t>желания</w:t>
      </w:r>
      <w:r w:rsidRPr="001E0AEB">
        <w:rPr>
          <w:b/>
          <w:color w:val="0070C0"/>
          <w:sz w:val="20"/>
          <w:szCs w:val="20"/>
          <w:lang w:val="en-US"/>
        </w:rPr>
        <w:t xml:space="preserve"> (</w:t>
      </w:r>
      <w:r w:rsidRPr="001E0AEB">
        <w:rPr>
          <w:b/>
          <w:color w:val="FF0000"/>
          <w:sz w:val="20"/>
          <w:szCs w:val="20"/>
          <w:lang w:val="en-US"/>
        </w:rPr>
        <w:t>want, wish, desire, need…</w:t>
      </w:r>
      <w:r w:rsidRPr="001E0AEB">
        <w:rPr>
          <w:b/>
          <w:color w:val="0070C0"/>
          <w:sz w:val="20"/>
          <w:szCs w:val="20"/>
          <w:lang w:val="en-US"/>
        </w:rPr>
        <w:t xml:space="preserve">), </w:t>
      </w:r>
      <w:r w:rsidRPr="001E0AEB">
        <w:rPr>
          <w:b/>
          <w:color w:val="0070C0"/>
          <w:sz w:val="20"/>
          <w:szCs w:val="20"/>
        </w:rPr>
        <w:t>а</w:t>
      </w:r>
      <w:r w:rsidRPr="001E0AEB">
        <w:rPr>
          <w:b/>
          <w:color w:val="0070C0"/>
          <w:sz w:val="20"/>
          <w:szCs w:val="20"/>
          <w:lang w:val="en-US"/>
        </w:rPr>
        <w:t xml:space="preserve"> </w:t>
      </w:r>
      <w:r w:rsidRPr="001E0AEB">
        <w:rPr>
          <w:b/>
          <w:color w:val="0070C0"/>
          <w:sz w:val="20"/>
          <w:szCs w:val="20"/>
        </w:rPr>
        <w:t>также</w:t>
      </w:r>
      <w:r w:rsidRPr="001E0AEB">
        <w:rPr>
          <w:b/>
          <w:color w:val="0070C0"/>
          <w:sz w:val="20"/>
          <w:szCs w:val="20"/>
          <w:lang w:val="en-US"/>
        </w:rPr>
        <w:t xml:space="preserve"> </w:t>
      </w:r>
      <w:r w:rsidRPr="001E0AEB">
        <w:rPr>
          <w:b/>
          <w:color w:val="0070C0"/>
          <w:sz w:val="20"/>
          <w:szCs w:val="20"/>
        </w:rPr>
        <w:t>глагол</w:t>
      </w:r>
      <w:r w:rsidRPr="001E0AEB">
        <w:rPr>
          <w:b/>
          <w:color w:val="0070C0"/>
          <w:sz w:val="20"/>
          <w:szCs w:val="20"/>
          <w:lang w:val="en-US"/>
        </w:rPr>
        <w:t xml:space="preserve"> – TO BE – </w:t>
      </w:r>
      <w:r w:rsidRPr="001E0AEB">
        <w:rPr>
          <w:b/>
          <w:color w:val="0070C0"/>
          <w:sz w:val="20"/>
          <w:szCs w:val="20"/>
        </w:rPr>
        <w:t>только</w:t>
      </w:r>
      <w:r w:rsidRPr="001E0AEB">
        <w:rPr>
          <w:b/>
          <w:color w:val="0070C0"/>
          <w:sz w:val="20"/>
          <w:szCs w:val="20"/>
          <w:lang w:val="en-US"/>
        </w:rPr>
        <w:t xml:space="preserve"> </w:t>
      </w:r>
      <w:r w:rsidRPr="001E0AEB">
        <w:rPr>
          <w:b/>
          <w:color w:val="FF0000"/>
          <w:sz w:val="20"/>
          <w:szCs w:val="20"/>
          <w:lang w:val="en-US"/>
        </w:rPr>
        <w:t>simple</w:t>
      </w:r>
    </w:p>
    <w:p w:rsidR="000075CC" w:rsidRPr="001E0AEB" w:rsidRDefault="000075CC" w:rsidP="000075CC">
      <w:pPr>
        <w:pStyle w:val="1"/>
        <w:spacing w:line="360" w:lineRule="auto"/>
        <w:jc w:val="center"/>
        <w:rPr>
          <w:b/>
          <w:sz w:val="20"/>
          <w:szCs w:val="20"/>
        </w:rPr>
      </w:pPr>
      <w:r w:rsidRPr="001E0AEB">
        <w:rPr>
          <w:b/>
          <w:color w:val="0070C0"/>
          <w:sz w:val="20"/>
          <w:szCs w:val="20"/>
        </w:rPr>
        <w:t xml:space="preserve">ХОТЯ  </w:t>
      </w:r>
      <w:r w:rsidRPr="001E0AEB">
        <w:rPr>
          <w:b/>
          <w:color w:val="FF0000"/>
          <w:sz w:val="20"/>
          <w:szCs w:val="20"/>
          <w:lang w:val="en-US"/>
        </w:rPr>
        <w:t>to</w:t>
      </w:r>
      <w:r w:rsidRPr="001E0AEB">
        <w:rPr>
          <w:b/>
          <w:color w:val="FF0000"/>
          <w:sz w:val="20"/>
          <w:szCs w:val="20"/>
        </w:rPr>
        <w:t xml:space="preserve"> </w:t>
      </w:r>
      <w:r w:rsidRPr="001E0AEB">
        <w:rPr>
          <w:b/>
          <w:color w:val="FF0000"/>
          <w:sz w:val="20"/>
          <w:szCs w:val="20"/>
          <w:lang w:val="en-US"/>
        </w:rPr>
        <w:t>have</w:t>
      </w:r>
      <w:r w:rsidRPr="001E0AEB">
        <w:rPr>
          <w:b/>
          <w:color w:val="0070C0"/>
          <w:sz w:val="20"/>
          <w:szCs w:val="20"/>
        </w:rPr>
        <w:t xml:space="preserve"> во всех других значениях кроме </w:t>
      </w:r>
      <w:r w:rsidRPr="001E0AEB">
        <w:rPr>
          <w:b/>
          <w:color w:val="FF0000"/>
          <w:sz w:val="20"/>
          <w:szCs w:val="20"/>
        </w:rPr>
        <w:t>«иметь»</w:t>
      </w:r>
      <w:r w:rsidRPr="001E0AEB">
        <w:rPr>
          <w:b/>
          <w:color w:val="0070C0"/>
          <w:sz w:val="20"/>
          <w:szCs w:val="20"/>
        </w:rPr>
        <w:t xml:space="preserve"> - </w:t>
      </w:r>
      <w:r w:rsidRPr="001E0AEB">
        <w:rPr>
          <w:b/>
          <w:color w:val="FF0000"/>
          <w:sz w:val="20"/>
          <w:szCs w:val="20"/>
          <w:lang w:val="en-US"/>
        </w:rPr>
        <w:t>continuous</w:t>
      </w:r>
      <w:r w:rsidRPr="001E0AEB">
        <w:rPr>
          <w:b/>
          <w:color w:val="FF0000"/>
          <w:sz w:val="20"/>
          <w:szCs w:val="20"/>
        </w:rPr>
        <w:t xml:space="preserve"> </w:t>
      </w:r>
      <w:r w:rsidRPr="001E0AEB">
        <w:rPr>
          <w:b/>
          <w:sz w:val="20"/>
          <w:szCs w:val="20"/>
        </w:rPr>
        <w:t xml:space="preserve">Пример. </w:t>
      </w:r>
      <w:r w:rsidRPr="001E0AEB">
        <w:rPr>
          <w:b/>
          <w:sz w:val="20"/>
          <w:szCs w:val="20"/>
          <w:lang w:val="en-US"/>
        </w:rPr>
        <w:t>We</w:t>
      </w:r>
      <w:r w:rsidRPr="001E0AEB">
        <w:rPr>
          <w:b/>
          <w:sz w:val="20"/>
          <w:szCs w:val="20"/>
        </w:rPr>
        <w:t xml:space="preserve"> </w:t>
      </w:r>
      <w:r w:rsidRPr="001E0AEB">
        <w:rPr>
          <w:b/>
          <w:sz w:val="20"/>
          <w:szCs w:val="20"/>
          <w:lang w:val="en-US"/>
        </w:rPr>
        <w:t>are</w:t>
      </w:r>
      <w:r w:rsidRPr="001E0AEB">
        <w:rPr>
          <w:b/>
          <w:sz w:val="20"/>
          <w:szCs w:val="20"/>
        </w:rPr>
        <w:t xml:space="preserve"> </w:t>
      </w:r>
      <w:r w:rsidRPr="001E0AEB">
        <w:rPr>
          <w:b/>
          <w:sz w:val="20"/>
          <w:szCs w:val="20"/>
          <w:lang w:val="en-US"/>
        </w:rPr>
        <w:t>having</w:t>
      </w:r>
      <w:r w:rsidRPr="001E0AEB">
        <w:rPr>
          <w:b/>
          <w:sz w:val="20"/>
          <w:szCs w:val="20"/>
        </w:rPr>
        <w:t xml:space="preserve"> </w:t>
      </w:r>
      <w:r w:rsidRPr="001E0AEB">
        <w:rPr>
          <w:b/>
          <w:sz w:val="20"/>
          <w:szCs w:val="20"/>
          <w:lang w:val="en-US"/>
        </w:rPr>
        <w:t>lunch</w:t>
      </w:r>
      <w:r w:rsidRPr="001E0AEB">
        <w:rPr>
          <w:b/>
          <w:sz w:val="20"/>
          <w:szCs w:val="20"/>
        </w:rPr>
        <w:t xml:space="preserve"> </w:t>
      </w:r>
      <w:r w:rsidRPr="001E0AEB">
        <w:rPr>
          <w:b/>
          <w:sz w:val="20"/>
          <w:szCs w:val="20"/>
          <w:lang w:val="en-US"/>
        </w:rPr>
        <w:t>now</w:t>
      </w:r>
      <w:r w:rsidRPr="001E0AEB">
        <w:rPr>
          <w:b/>
          <w:sz w:val="20"/>
          <w:szCs w:val="20"/>
        </w:rPr>
        <w:t>. - Мы сейчас обедаем</w:t>
      </w:r>
      <w:proofErr w:type="gramStart"/>
      <w:r w:rsidRPr="001E0AEB">
        <w:rPr>
          <w:b/>
          <w:sz w:val="20"/>
          <w:szCs w:val="20"/>
        </w:rPr>
        <w:t>.</w:t>
      </w:r>
      <w:r w:rsidRPr="001E0AEB">
        <w:rPr>
          <w:b/>
          <w:color w:val="0070C0"/>
          <w:sz w:val="20"/>
          <w:szCs w:val="20"/>
        </w:rPr>
        <w:t xml:space="preserve">, </w:t>
      </w:r>
      <w:proofErr w:type="gramEnd"/>
      <w:r w:rsidRPr="001E0AEB">
        <w:rPr>
          <w:b/>
          <w:color w:val="0070C0"/>
          <w:sz w:val="20"/>
          <w:szCs w:val="20"/>
          <w:lang w:val="en-US"/>
        </w:rPr>
        <w:t>to</w:t>
      </w:r>
      <w:r w:rsidRPr="001E0AEB">
        <w:rPr>
          <w:b/>
          <w:color w:val="0070C0"/>
          <w:sz w:val="20"/>
          <w:szCs w:val="20"/>
        </w:rPr>
        <w:t xml:space="preserve"> </w:t>
      </w:r>
      <w:r w:rsidRPr="001E0AEB">
        <w:rPr>
          <w:b/>
          <w:color w:val="0070C0"/>
          <w:sz w:val="20"/>
          <w:szCs w:val="20"/>
          <w:lang w:val="en-US"/>
        </w:rPr>
        <w:t>see</w:t>
      </w:r>
      <w:r w:rsidRPr="001E0AEB">
        <w:rPr>
          <w:b/>
          <w:color w:val="0070C0"/>
          <w:sz w:val="20"/>
          <w:szCs w:val="20"/>
        </w:rPr>
        <w:t xml:space="preserve"> – в значении </w:t>
      </w:r>
      <w:r w:rsidRPr="001E0AEB">
        <w:rPr>
          <w:b/>
          <w:color w:val="FF0000"/>
          <w:sz w:val="20"/>
          <w:szCs w:val="20"/>
        </w:rPr>
        <w:t xml:space="preserve">«встречаться» - </w:t>
      </w:r>
      <w:r w:rsidRPr="001E0AEB">
        <w:rPr>
          <w:b/>
          <w:color w:val="FF0000"/>
          <w:sz w:val="20"/>
          <w:szCs w:val="20"/>
          <w:lang w:val="en-US"/>
        </w:rPr>
        <w:t>continuous</w:t>
      </w:r>
      <w:r w:rsidRPr="001E0AEB">
        <w:rPr>
          <w:b/>
          <w:color w:val="0070C0"/>
          <w:sz w:val="20"/>
          <w:szCs w:val="20"/>
        </w:rPr>
        <w:t xml:space="preserve"> –</w:t>
      </w:r>
      <w:r w:rsidRPr="001E0AEB">
        <w:rPr>
          <w:b/>
          <w:sz w:val="20"/>
          <w:szCs w:val="20"/>
        </w:rPr>
        <w:t xml:space="preserve"> </w:t>
      </w:r>
      <w:r w:rsidRPr="001E0AEB">
        <w:rPr>
          <w:b/>
          <w:sz w:val="20"/>
          <w:szCs w:val="20"/>
          <w:lang w:val="en-US"/>
        </w:rPr>
        <w:t>I</w:t>
      </w:r>
      <w:r w:rsidRPr="001E0AEB">
        <w:rPr>
          <w:b/>
          <w:sz w:val="20"/>
          <w:szCs w:val="20"/>
        </w:rPr>
        <w:t xml:space="preserve"> </w:t>
      </w:r>
      <w:r w:rsidRPr="001E0AEB">
        <w:rPr>
          <w:b/>
          <w:sz w:val="20"/>
          <w:szCs w:val="20"/>
          <w:lang w:val="en-US"/>
        </w:rPr>
        <w:t>am</w:t>
      </w:r>
      <w:r w:rsidRPr="001E0AEB">
        <w:rPr>
          <w:b/>
          <w:sz w:val="20"/>
          <w:szCs w:val="20"/>
        </w:rPr>
        <w:t xml:space="preserve"> </w:t>
      </w:r>
      <w:r w:rsidRPr="001E0AEB">
        <w:rPr>
          <w:b/>
          <w:sz w:val="20"/>
          <w:szCs w:val="20"/>
          <w:lang w:val="en-US"/>
        </w:rPr>
        <w:t>seeing</w:t>
      </w:r>
      <w:r w:rsidRPr="001E0AEB">
        <w:rPr>
          <w:b/>
          <w:sz w:val="20"/>
          <w:szCs w:val="20"/>
        </w:rPr>
        <w:t xml:space="preserve"> </w:t>
      </w:r>
      <w:r w:rsidRPr="001E0AEB">
        <w:rPr>
          <w:b/>
          <w:sz w:val="20"/>
          <w:szCs w:val="20"/>
          <w:lang w:val="en-US"/>
        </w:rPr>
        <w:t>you</w:t>
      </w:r>
      <w:r w:rsidRPr="001E0AEB">
        <w:rPr>
          <w:b/>
          <w:sz w:val="20"/>
          <w:szCs w:val="20"/>
        </w:rPr>
        <w:t xml:space="preserve"> </w:t>
      </w:r>
      <w:r w:rsidRPr="001E0AEB">
        <w:rPr>
          <w:b/>
          <w:sz w:val="20"/>
          <w:szCs w:val="20"/>
          <w:lang w:val="en-US"/>
        </w:rPr>
        <w:t>tomorrow</w:t>
      </w:r>
      <w:r w:rsidRPr="001E0AEB">
        <w:rPr>
          <w:b/>
          <w:sz w:val="20"/>
          <w:szCs w:val="20"/>
        </w:rPr>
        <w:t xml:space="preserve"> – я встречаюсь с тобой завтра</w:t>
      </w:r>
      <w:r w:rsidRPr="001E0AEB">
        <w:rPr>
          <w:b/>
          <w:color w:val="0070C0"/>
          <w:sz w:val="20"/>
          <w:szCs w:val="20"/>
        </w:rPr>
        <w:t xml:space="preserve">., </w:t>
      </w:r>
      <w:r w:rsidRPr="001E0AEB">
        <w:rPr>
          <w:b/>
          <w:color w:val="FF0000"/>
          <w:sz w:val="20"/>
          <w:szCs w:val="20"/>
          <w:lang w:val="en-US"/>
        </w:rPr>
        <w:t>to</w:t>
      </w:r>
      <w:r w:rsidRPr="001E0AEB">
        <w:rPr>
          <w:b/>
          <w:color w:val="FF0000"/>
          <w:sz w:val="20"/>
          <w:szCs w:val="20"/>
        </w:rPr>
        <w:t xml:space="preserve"> </w:t>
      </w:r>
      <w:r w:rsidRPr="001E0AEB">
        <w:rPr>
          <w:b/>
          <w:color w:val="FF0000"/>
          <w:sz w:val="20"/>
          <w:szCs w:val="20"/>
          <w:lang w:val="en-US"/>
        </w:rPr>
        <w:t>think</w:t>
      </w:r>
      <w:r w:rsidRPr="001E0AEB">
        <w:rPr>
          <w:b/>
          <w:color w:val="0070C0"/>
          <w:sz w:val="20"/>
          <w:szCs w:val="20"/>
        </w:rPr>
        <w:t xml:space="preserve"> – когда речь идет о процессе мышления – </w:t>
      </w:r>
      <w:r w:rsidRPr="001E0AEB">
        <w:rPr>
          <w:b/>
          <w:color w:val="FF0000"/>
          <w:sz w:val="20"/>
          <w:szCs w:val="20"/>
          <w:lang w:val="en-US"/>
        </w:rPr>
        <w:t>continuous</w:t>
      </w:r>
      <w:r w:rsidRPr="001E0AEB">
        <w:rPr>
          <w:b/>
          <w:color w:val="0070C0"/>
          <w:sz w:val="20"/>
          <w:szCs w:val="20"/>
        </w:rPr>
        <w:t xml:space="preserve"> </w:t>
      </w:r>
      <w:r w:rsidRPr="001E0AEB">
        <w:rPr>
          <w:b/>
          <w:color w:val="0070C0"/>
          <w:sz w:val="20"/>
          <w:szCs w:val="20"/>
          <w:lang w:val="en-US"/>
        </w:rPr>
        <w:t>example</w:t>
      </w:r>
      <w:r w:rsidRPr="001E0AEB">
        <w:rPr>
          <w:b/>
          <w:color w:val="0070C0"/>
          <w:sz w:val="20"/>
          <w:szCs w:val="20"/>
        </w:rPr>
        <w:t xml:space="preserve">. </w:t>
      </w:r>
      <w:r w:rsidRPr="001E0AEB">
        <w:rPr>
          <w:b/>
          <w:sz w:val="20"/>
          <w:szCs w:val="20"/>
          <w:lang w:val="en-US"/>
        </w:rPr>
        <w:t xml:space="preserve">Now I am thinking about you. </w:t>
      </w:r>
      <w:proofErr w:type="gramStart"/>
      <w:r w:rsidRPr="001E0AEB">
        <w:rPr>
          <w:b/>
          <w:sz w:val="20"/>
          <w:szCs w:val="20"/>
          <w:lang w:val="en-US"/>
        </w:rPr>
        <w:t xml:space="preserve">– </w:t>
      </w:r>
      <w:r w:rsidRPr="001E0AEB">
        <w:rPr>
          <w:b/>
          <w:sz w:val="20"/>
          <w:szCs w:val="20"/>
        </w:rPr>
        <w:t>Сейчас</w:t>
      </w:r>
      <w:r w:rsidRPr="001E0AEB">
        <w:rPr>
          <w:b/>
          <w:sz w:val="20"/>
          <w:szCs w:val="20"/>
          <w:lang w:val="en-US"/>
        </w:rPr>
        <w:t xml:space="preserve"> </w:t>
      </w:r>
      <w:r w:rsidRPr="001E0AEB">
        <w:rPr>
          <w:b/>
          <w:sz w:val="20"/>
          <w:szCs w:val="20"/>
        </w:rPr>
        <w:t>я</w:t>
      </w:r>
      <w:r w:rsidRPr="001E0AEB">
        <w:rPr>
          <w:b/>
          <w:sz w:val="20"/>
          <w:szCs w:val="20"/>
          <w:lang w:val="en-US"/>
        </w:rPr>
        <w:t xml:space="preserve"> </w:t>
      </w:r>
      <w:r w:rsidRPr="001E0AEB">
        <w:rPr>
          <w:b/>
          <w:sz w:val="20"/>
          <w:szCs w:val="20"/>
        </w:rPr>
        <w:t>думаю</w:t>
      </w:r>
      <w:r w:rsidRPr="001E0AEB">
        <w:rPr>
          <w:b/>
          <w:sz w:val="20"/>
          <w:szCs w:val="20"/>
          <w:lang w:val="en-US"/>
        </w:rPr>
        <w:t xml:space="preserve"> </w:t>
      </w:r>
      <w:r w:rsidRPr="001E0AEB">
        <w:rPr>
          <w:b/>
          <w:sz w:val="20"/>
          <w:szCs w:val="20"/>
        </w:rPr>
        <w:t>о</w:t>
      </w:r>
      <w:r w:rsidRPr="001E0AEB">
        <w:rPr>
          <w:b/>
          <w:sz w:val="20"/>
          <w:szCs w:val="20"/>
          <w:lang w:val="en-US"/>
        </w:rPr>
        <w:t xml:space="preserve"> </w:t>
      </w:r>
      <w:r w:rsidRPr="001E0AEB">
        <w:rPr>
          <w:b/>
          <w:sz w:val="20"/>
          <w:szCs w:val="20"/>
        </w:rPr>
        <w:t>тебе</w:t>
      </w:r>
      <w:r w:rsidRPr="001E0AEB">
        <w:rPr>
          <w:b/>
          <w:sz w:val="20"/>
          <w:szCs w:val="20"/>
          <w:lang w:val="en-US"/>
        </w:rPr>
        <w:t>.</w:t>
      </w:r>
      <w:proofErr w:type="gramEnd"/>
      <w:r w:rsidRPr="001E0AEB">
        <w:rPr>
          <w:b/>
          <w:sz w:val="20"/>
          <w:szCs w:val="20"/>
          <w:lang w:val="en-US"/>
        </w:rPr>
        <w:t xml:space="preserve"> </w:t>
      </w:r>
      <w:r w:rsidRPr="001E0AEB">
        <w:rPr>
          <w:b/>
          <w:sz w:val="20"/>
          <w:szCs w:val="20"/>
        </w:rPr>
        <w:t xml:space="preserve">(процесс мышления)  </w:t>
      </w:r>
      <w:r w:rsidRPr="001E0AEB">
        <w:rPr>
          <w:b/>
          <w:color w:val="0070C0"/>
          <w:sz w:val="20"/>
          <w:szCs w:val="20"/>
        </w:rPr>
        <w:t xml:space="preserve">(точка зрения – </w:t>
      </w:r>
      <w:r w:rsidRPr="001E0AEB">
        <w:rPr>
          <w:b/>
          <w:color w:val="0070C0"/>
          <w:sz w:val="20"/>
          <w:szCs w:val="20"/>
          <w:lang w:val="en-US"/>
        </w:rPr>
        <w:t>simple</w:t>
      </w:r>
      <w:r w:rsidRPr="001E0AEB">
        <w:rPr>
          <w:b/>
          <w:color w:val="0070C0"/>
          <w:sz w:val="20"/>
          <w:szCs w:val="20"/>
        </w:rPr>
        <w:t xml:space="preserve">) Пример. </w:t>
      </w:r>
      <w:r w:rsidRPr="001E0AEB">
        <w:rPr>
          <w:b/>
          <w:sz w:val="20"/>
          <w:szCs w:val="20"/>
          <w:lang w:val="en-US"/>
        </w:rPr>
        <w:t>I</w:t>
      </w:r>
      <w:r w:rsidRPr="001E0AEB">
        <w:rPr>
          <w:b/>
          <w:sz w:val="20"/>
          <w:szCs w:val="20"/>
        </w:rPr>
        <w:t xml:space="preserve"> </w:t>
      </w:r>
      <w:r w:rsidRPr="001E0AEB">
        <w:rPr>
          <w:b/>
          <w:sz w:val="20"/>
          <w:szCs w:val="20"/>
          <w:lang w:val="en-US"/>
        </w:rPr>
        <w:t>think</w:t>
      </w:r>
      <w:r w:rsidRPr="001E0AEB">
        <w:rPr>
          <w:b/>
          <w:sz w:val="20"/>
          <w:szCs w:val="20"/>
        </w:rPr>
        <w:t xml:space="preserve"> </w:t>
      </w:r>
      <w:r w:rsidRPr="001E0AEB">
        <w:rPr>
          <w:b/>
          <w:sz w:val="20"/>
          <w:szCs w:val="20"/>
          <w:lang w:val="en-US"/>
        </w:rPr>
        <w:t>you</w:t>
      </w:r>
      <w:r w:rsidRPr="001E0AEB">
        <w:rPr>
          <w:b/>
          <w:sz w:val="20"/>
          <w:szCs w:val="20"/>
        </w:rPr>
        <w:t xml:space="preserve"> </w:t>
      </w:r>
      <w:r w:rsidRPr="001E0AEB">
        <w:rPr>
          <w:b/>
          <w:sz w:val="20"/>
          <w:szCs w:val="20"/>
          <w:lang w:val="en-US"/>
        </w:rPr>
        <w:t>are</w:t>
      </w:r>
      <w:r w:rsidRPr="001E0AEB">
        <w:rPr>
          <w:b/>
          <w:sz w:val="20"/>
          <w:szCs w:val="20"/>
        </w:rPr>
        <w:t xml:space="preserve"> </w:t>
      </w:r>
      <w:r w:rsidRPr="001E0AEB">
        <w:rPr>
          <w:b/>
          <w:sz w:val="20"/>
          <w:szCs w:val="20"/>
          <w:lang w:val="en-US"/>
        </w:rPr>
        <w:t>right</w:t>
      </w:r>
      <w:r w:rsidRPr="001E0AEB">
        <w:rPr>
          <w:b/>
          <w:sz w:val="20"/>
          <w:szCs w:val="20"/>
        </w:rPr>
        <w:t>. – я считаю, что ты прав.</w:t>
      </w:r>
      <w:r w:rsidRPr="001E0AEB">
        <w:rPr>
          <w:b/>
          <w:color w:val="0070C0"/>
          <w:sz w:val="20"/>
          <w:szCs w:val="20"/>
        </w:rPr>
        <w:t xml:space="preserve"> , </w:t>
      </w:r>
      <w:r w:rsidRPr="001E0AEB">
        <w:rPr>
          <w:b/>
          <w:color w:val="FF0000"/>
          <w:sz w:val="20"/>
          <w:szCs w:val="20"/>
          <w:lang w:val="en-US"/>
        </w:rPr>
        <w:t>to</w:t>
      </w:r>
      <w:r w:rsidRPr="001E0AEB">
        <w:rPr>
          <w:b/>
          <w:color w:val="FF0000"/>
          <w:sz w:val="20"/>
          <w:szCs w:val="20"/>
        </w:rPr>
        <w:t xml:space="preserve"> </w:t>
      </w:r>
      <w:r w:rsidRPr="001E0AEB">
        <w:rPr>
          <w:b/>
          <w:color w:val="FF0000"/>
          <w:sz w:val="20"/>
          <w:szCs w:val="20"/>
          <w:lang w:val="en-US"/>
        </w:rPr>
        <w:t>be</w:t>
      </w:r>
      <w:r w:rsidRPr="001E0AEB">
        <w:rPr>
          <w:b/>
          <w:color w:val="FF0000"/>
          <w:sz w:val="20"/>
          <w:szCs w:val="20"/>
        </w:rPr>
        <w:t xml:space="preserve"> </w:t>
      </w:r>
      <w:r w:rsidRPr="001E0AEB">
        <w:rPr>
          <w:b/>
          <w:color w:val="0070C0"/>
          <w:sz w:val="20"/>
          <w:szCs w:val="20"/>
        </w:rPr>
        <w:t xml:space="preserve">– в значении вести себя – </w:t>
      </w:r>
      <w:r w:rsidRPr="001E0AEB">
        <w:rPr>
          <w:b/>
          <w:color w:val="FF0000"/>
          <w:sz w:val="20"/>
          <w:szCs w:val="20"/>
          <w:lang w:val="en-US"/>
        </w:rPr>
        <w:t>continuous</w:t>
      </w:r>
      <w:r w:rsidRPr="001E0AEB">
        <w:rPr>
          <w:b/>
          <w:color w:val="FF0000"/>
          <w:sz w:val="20"/>
          <w:szCs w:val="20"/>
        </w:rPr>
        <w:t>.</w:t>
      </w:r>
      <w:r w:rsidRPr="001E0AEB">
        <w:rPr>
          <w:b/>
          <w:sz w:val="20"/>
          <w:szCs w:val="20"/>
        </w:rPr>
        <w:t xml:space="preserve"> </w:t>
      </w:r>
      <w:r w:rsidRPr="001E0AEB">
        <w:rPr>
          <w:b/>
          <w:sz w:val="20"/>
          <w:szCs w:val="20"/>
          <w:lang w:val="en-US"/>
        </w:rPr>
        <w:t>Example</w:t>
      </w:r>
      <w:r w:rsidR="001E0AEB">
        <w:rPr>
          <w:b/>
          <w:sz w:val="20"/>
          <w:szCs w:val="20"/>
        </w:rPr>
        <w:t>:</w:t>
      </w:r>
      <w:bookmarkStart w:id="0" w:name="_GoBack"/>
      <w:bookmarkEnd w:id="0"/>
      <w:r w:rsidRPr="001E0AEB">
        <w:rPr>
          <w:b/>
          <w:sz w:val="20"/>
          <w:szCs w:val="20"/>
        </w:rPr>
        <w:t xml:space="preserve"> </w:t>
      </w:r>
      <w:r w:rsidRPr="001E0AEB">
        <w:rPr>
          <w:b/>
          <w:sz w:val="20"/>
          <w:szCs w:val="20"/>
          <w:lang w:val="en-US"/>
        </w:rPr>
        <w:t>You</w:t>
      </w:r>
      <w:r w:rsidRPr="001E0AEB">
        <w:rPr>
          <w:b/>
          <w:sz w:val="20"/>
          <w:szCs w:val="20"/>
        </w:rPr>
        <w:t xml:space="preserve"> </w:t>
      </w:r>
      <w:r w:rsidRPr="001E0AEB">
        <w:rPr>
          <w:b/>
          <w:sz w:val="20"/>
          <w:szCs w:val="20"/>
          <w:lang w:val="en-US"/>
        </w:rPr>
        <w:t>are</w:t>
      </w:r>
      <w:r w:rsidRPr="001E0AEB">
        <w:rPr>
          <w:b/>
          <w:sz w:val="20"/>
          <w:szCs w:val="20"/>
        </w:rPr>
        <w:t xml:space="preserve"> </w:t>
      </w:r>
      <w:r w:rsidRPr="001E0AEB">
        <w:rPr>
          <w:b/>
          <w:sz w:val="20"/>
          <w:szCs w:val="20"/>
          <w:lang w:val="en-US"/>
        </w:rPr>
        <w:t>being</w:t>
      </w:r>
      <w:r w:rsidRPr="001E0AEB">
        <w:rPr>
          <w:b/>
          <w:sz w:val="20"/>
          <w:szCs w:val="20"/>
        </w:rPr>
        <w:t xml:space="preserve"> </w:t>
      </w:r>
      <w:r w:rsidRPr="001E0AEB">
        <w:rPr>
          <w:b/>
          <w:sz w:val="20"/>
          <w:szCs w:val="20"/>
          <w:lang w:val="en-US"/>
        </w:rPr>
        <w:t>rude</w:t>
      </w:r>
      <w:r w:rsidRPr="001E0AEB">
        <w:rPr>
          <w:b/>
          <w:sz w:val="20"/>
          <w:szCs w:val="20"/>
        </w:rPr>
        <w:t xml:space="preserve"> </w:t>
      </w:r>
      <w:r w:rsidRPr="001E0AEB">
        <w:rPr>
          <w:b/>
          <w:sz w:val="20"/>
          <w:szCs w:val="20"/>
          <w:lang w:val="en-US"/>
        </w:rPr>
        <w:t>to</w:t>
      </w:r>
      <w:r w:rsidRPr="001E0AEB">
        <w:rPr>
          <w:b/>
          <w:sz w:val="20"/>
          <w:szCs w:val="20"/>
        </w:rPr>
        <w:t xml:space="preserve"> </w:t>
      </w:r>
      <w:r w:rsidRPr="001E0AEB">
        <w:rPr>
          <w:b/>
          <w:sz w:val="20"/>
          <w:szCs w:val="20"/>
          <w:lang w:val="en-US"/>
        </w:rPr>
        <w:t>me</w:t>
      </w:r>
      <w:r w:rsidRPr="001E0AEB">
        <w:rPr>
          <w:b/>
          <w:sz w:val="20"/>
          <w:szCs w:val="20"/>
        </w:rPr>
        <w:t xml:space="preserve"> </w:t>
      </w:r>
      <w:r w:rsidRPr="001E0AEB">
        <w:rPr>
          <w:b/>
          <w:sz w:val="20"/>
          <w:szCs w:val="20"/>
          <w:lang w:val="en-US"/>
        </w:rPr>
        <w:t>at</w:t>
      </w:r>
      <w:r w:rsidRPr="001E0AEB">
        <w:rPr>
          <w:b/>
          <w:sz w:val="20"/>
          <w:szCs w:val="20"/>
        </w:rPr>
        <w:t xml:space="preserve"> </w:t>
      </w:r>
      <w:r w:rsidRPr="001E0AEB">
        <w:rPr>
          <w:b/>
          <w:sz w:val="20"/>
          <w:szCs w:val="20"/>
          <w:lang w:val="en-US"/>
        </w:rPr>
        <w:t>the</w:t>
      </w:r>
      <w:r w:rsidRPr="001E0AEB">
        <w:rPr>
          <w:b/>
          <w:sz w:val="20"/>
          <w:szCs w:val="20"/>
        </w:rPr>
        <w:t xml:space="preserve"> </w:t>
      </w:r>
      <w:r w:rsidRPr="001E0AEB">
        <w:rPr>
          <w:b/>
          <w:sz w:val="20"/>
          <w:szCs w:val="20"/>
          <w:lang w:val="en-US"/>
        </w:rPr>
        <w:t>moment</w:t>
      </w:r>
      <w:r w:rsidRPr="001E0AEB">
        <w:rPr>
          <w:b/>
          <w:sz w:val="20"/>
          <w:szCs w:val="20"/>
        </w:rPr>
        <w:t xml:space="preserve"> – Ты ведешь себя грубо по отношению ко мне в данный момент. </w:t>
      </w:r>
    </w:p>
    <w:p w:rsidR="000075CC" w:rsidRPr="001E0AEB" w:rsidRDefault="000075CC" w:rsidP="000075CC">
      <w:pPr>
        <w:pStyle w:val="1"/>
        <w:spacing w:line="360" w:lineRule="auto"/>
        <w:jc w:val="center"/>
        <w:rPr>
          <w:sz w:val="20"/>
          <w:szCs w:val="20"/>
        </w:rPr>
      </w:pPr>
    </w:p>
    <w:p w:rsidR="000075CC" w:rsidRPr="001E0AEB" w:rsidRDefault="000075CC" w:rsidP="000075CC">
      <w:pPr>
        <w:pStyle w:val="1"/>
        <w:spacing w:line="360" w:lineRule="auto"/>
        <w:jc w:val="center"/>
        <w:rPr>
          <w:sz w:val="20"/>
          <w:szCs w:val="20"/>
          <w:lang w:val="en-US"/>
        </w:rPr>
      </w:pPr>
      <w:r w:rsidRPr="001E0AEB">
        <w:rPr>
          <w:sz w:val="20"/>
          <w:szCs w:val="20"/>
          <w:lang w:val="en-US"/>
        </w:rPr>
        <w:t>Exercise 17</w:t>
      </w:r>
    </w:p>
    <w:p w:rsidR="00900034" w:rsidRPr="001E0AEB" w:rsidRDefault="00900034" w:rsidP="000075CC">
      <w:pPr>
        <w:pStyle w:val="1"/>
        <w:spacing w:line="360" w:lineRule="auto"/>
        <w:jc w:val="center"/>
        <w:rPr>
          <w:sz w:val="20"/>
          <w:szCs w:val="20"/>
          <w:lang w:val="en-US"/>
        </w:rPr>
      </w:pPr>
      <w:r w:rsidRPr="001E0AEB">
        <w:rPr>
          <w:sz w:val="20"/>
          <w:szCs w:val="20"/>
        </w:rPr>
        <w:t>Раскройте</w:t>
      </w:r>
      <w:r w:rsidRPr="001E0AEB">
        <w:rPr>
          <w:sz w:val="20"/>
          <w:szCs w:val="20"/>
          <w:lang w:val="en-US"/>
        </w:rPr>
        <w:t xml:space="preserve"> </w:t>
      </w:r>
      <w:r w:rsidRPr="001E0AEB">
        <w:rPr>
          <w:sz w:val="20"/>
          <w:szCs w:val="20"/>
        </w:rPr>
        <w:t>скобки</w:t>
      </w:r>
      <w:r w:rsidRPr="001E0AEB">
        <w:rPr>
          <w:sz w:val="20"/>
          <w:szCs w:val="20"/>
          <w:lang w:val="en-US"/>
        </w:rPr>
        <w:t>:</w:t>
      </w:r>
    </w:p>
    <w:p w:rsidR="000075CC" w:rsidRPr="001E0AEB" w:rsidRDefault="000075CC" w:rsidP="000075CC">
      <w:pPr>
        <w:pStyle w:val="1"/>
        <w:spacing w:line="360" w:lineRule="auto"/>
        <w:rPr>
          <w:sz w:val="20"/>
          <w:szCs w:val="20"/>
          <w:lang w:val="en-US"/>
        </w:rPr>
      </w:pPr>
      <w:r w:rsidRPr="001E0AEB">
        <w:rPr>
          <w:sz w:val="20"/>
          <w:szCs w:val="20"/>
          <w:lang w:val="en-US"/>
        </w:rPr>
        <w:t>1.</w:t>
      </w:r>
      <w:r w:rsidRPr="001E0AEB">
        <w:rPr>
          <w:sz w:val="20"/>
          <w:szCs w:val="20"/>
          <w:lang w:val="en-US"/>
        </w:rPr>
        <w:tab/>
        <w:t>You (to hear) some knock at the moment? - I (to listen) attentively but I (to hear) nothing.</w:t>
      </w:r>
    </w:p>
    <w:p w:rsidR="000075CC" w:rsidRPr="001E0AEB" w:rsidRDefault="000075CC" w:rsidP="000075CC">
      <w:pPr>
        <w:pStyle w:val="1"/>
        <w:spacing w:line="360" w:lineRule="auto"/>
        <w:rPr>
          <w:sz w:val="20"/>
          <w:szCs w:val="20"/>
          <w:lang w:val="en-US"/>
        </w:rPr>
      </w:pPr>
      <w:r w:rsidRPr="001E0AEB">
        <w:rPr>
          <w:sz w:val="20"/>
          <w:szCs w:val="20"/>
          <w:lang w:val="en-US"/>
        </w:rPr>
        <w:t>2.</w:t>
      </w:r>
      <w:r w:rsidRPr="001E0AEB">
        <w:rPr>
          <w:sz w:val="20"/>
          <w:szCs w:val="20"/>
          <w:lang w:val="en-US"/>
        </w:rPr>
        <w:tab/>
        <w:t>I never (to hear) when you (to come) home.</w:t>
      </w:r>
    </w:p>
    <w:p w:rsidR="000075CC" w:rsidRPr="001E0AEB" w:rsidRDefault="000075CC" w:rsidP="000075CC">
      <w:pPr>
        <w:pStyle w:val="1"/>
        <w:spacing w:line="360" w:lineRule="auto"/>
        <w:rPr>
          <w:sz w:val="20"/>
          <w:szCs w:val="20"/>
          <w:lang w:val="en-US"/>
        </w:rPr>
      </w:pPr>
      <w:r w:rsidRPr="001E0AEB">
        <w:rPr>
          <w:sz w:val="20"/>
          <w:szCs w:val="20"/>
          <w:lang w:val="en-US"/>
        </w:rPr>
        <w:t>3.</w:t>
      </w:r>
      <w:r w:rsidRPr="001E0AEB">
        <w:rPr>
          <w:sz w:val="20"/>
          <w:szCs w:val="20"/>
          <w:lang w:val="en-US"/>
        </w:rPr>
        <w:tab/>
        <w:t xml:space="preserve">Look! </w:t>
      </w:r>
      <w:proofErr w:type="gramStart"/>
      <w:r w:rsidRPr="001E0AEB">
        <w:rPr>
          <w:sz w:val="20"/>
          <w:szCs w:val="20"/>
          <w:lang w:val="en-US"/>
        </w:rPr>
        <w:t>You (to see) that boy on the bench?</w:t>
      </w:r>
      <w:proofErr w:type="gramEnd"/>
      <w:r w:rsidRPr="001E0AEB">
        <w:rPr>
          <w:sz w:val="20"/>
          <w:szCs w:val="20"/>
          <w:lang w:val="en-US"/>
        </w:rPr>
        <w:t xml:space="preserve"> </w:t>
      </w:r>
      <w:proofErr w:type="gramStart"/>
      <w:r w:rsidRPr="001E0AEB">
        <w:rPr>
          <w:sz w:val="20"/>
          <w:szCs w:val="20"/>
          <w:lang w:val="en-US"/>
        </w:rPr>
        <w:t>You (to recognize) him?</w:t>
      </w:r>
      <w:proofErr w:type="gramEnd"/>
      <w:r w:rsidRPr="001E0AEB">
        <w:rPr>
          <w:sz w:val="20"/>
          <w:szCs w:val="20"/>
          <w:lang w:val="en-US"/>
        </w:rPr>
        <w:t xml:space="preserve"> - I (look) attentively but I (to see) nobody on the bench.</w:t>
      </w:r>
    </w:p>
    <w:p w:rsidR="000075CC" w:rsidRPr="001E0AEB" w:rsidRDefault="000075CC" w:rsidP="000075CC">
      <w:pPr>
        <w:pStyle w:val="1"/>
        <w:spacing w:line="360" w:lineRule="auto"/>
        <w:rPr>
          <w:sz w:val="20"/>
          <w:szCs w:val="20"/>
          <w:lang w:val="en-US"/>
        </w:rPr>
      </w:pPr>
      <w:r w:rsidRPr="001E0AEB">
        <w:rPr>
          <w:sz w:val="20"/>
          <w:szCs w:val="20"/>
          <w:lang w:val="en-US"/>
        </w:rPr>
        <w:t>4.</w:t>
      </w:r>
      <w:r w:rsidRPr="001E0AEB">
        <w:rPr>
          <w:sz w:val="20"/>
          <w:szCs w:val="20"/>
          <w:lang w:val="en-US"/>
        </w:rPr>
        <w:tab/>
        <w:t>What you (to look) for under the bed? – My gold ring.</w:t>
      </w:r>
    </w:p>
    <w:p w:rsidR="000075CC" w:rsidRPr="001E0AEB" w:rsidRDefault="000075CC" w:rsidP="000075CC">
      <w:pPr>
        <w:pStyle w:val="1"/>
        <w:spacing w:line="360" w:lineRule="auto"/>
        <w:rPr>
          <w:sz w:val="20"/>
          <w:szCs w:val="20"/>
          <w:lang w:val="en-US"/>
        </w:rPr>
      </w:pPr>
      <w:r w:rsidRPr="001E0AEB">
        <w:rPr>
          <w:sz w:val="20"/>
          <w:szCs w:val="20"/>
          <w:lang w:val="en-US"/>
        </w:rPr>
        <w:t>5.</w:t>
      </w:r>
      <w:r w:rsidRPr="001E0AEB">
        <w:rPr>
          <w:sz w:val="20"/>
          <w:szCs w:val="20"/>
          <w:lang w:val="en-US"/>
        </w:rPr>
        <w:tab/>
        <w:t xml:space="preserve">Right now I (to want) to see you. </w:t>
      </w:r>
      <w:proofErr w:type="gramStart"/>
      <w:r w:rsidRPr="001E0AEB">
        <w:rPr>
          <w:sz w:val="20"/>
          <w:szCs w:val="20"/>
          <w:lang w:val="en-US"/>
        </w:rPr>
        <w:t>Right now I (to want) her.</w:t>
      </w:r>
      <w:proofErr w:type="gramEnd"/>
      <w:r w:rsidRPr="001E0AEB">
        <w:rPr>
          <w:sz w:val="20"/>
          <w:szCs w:val="20"/>
          <w:lang w:val="en-US"/>
        </w:rPr>
        <w:t xml:space="preserve"> </w:t>
      </w:r>
      <w:proofErr w:type="gramStart"/>
      <w:r w:rsidRPr="001E0AEB">
        <w:rPr>
          <w:sz w:val="20"/>
          <w:szCs w:val="20"/>
          <w:lang w:val="en-US"/>
        </w:rPr>
        <w:t>Right now I (to love) her.</w:t>
      </w:r>
      <w:proofErr w:type="gramEnd"/>
    </w:p>
    <w:p w:rsidR="000075CC" w:rsidRPr="001E0AEB" w:rsidRDefault="000075CC" w:rsidP="000075CC">
      <w:pPr>
        <w:pStyle w:val="1"/>
        <w:spacing w:line="360" w:lineRule="auto"/>
        <w:rPr>
          <w:sz w:val="20"/>
          <w:szCs w:val="20"/>
          <w:lang w:val="en-US"/>
        </w:rPr>
      </w:pPr>
      <w:r w:rsidRPr="001E0AEB">
        <w:rPr>
          <w:sz w:val="20"/>
          <w:szCs w:val="20"/>
          <w:lang w:val="en-US"/>
        </w:rPr>
        <w:t>6.</w:t>
      </w:r>
      <w:r w:rsidRPr="001E0AEB">
        <w:rPr>
          <w:sz w:val="20"/>
          <w:szCs w:val="20"/>
          <w:lang w:val="en-US"/>
        </w:rPr>
        <w:tab/>
        <w:t>You (to like) my present for your birthday?</w:t>
      </w:r>
    </w:p>
    <w:p w:rsidR="000075CC" w:rsidRPr="001E0AEB" w:rsidRDefault="000075CC" w:rsidP="000075CC">
      <w:pPr>
        <w:pStyle w:val="1"/>
        <w:spacing w:line="360" w:lineRule="auto"/>
        <w:rPr>
          <w:sz w:val="20"/>
          <w:szCs w:val="20"/>
          <w:lang w:val="en-US"/>
        </w:rPr>
      </w:pPr>
      <w:r w:rsidRPr="001E0AEB">
        <w:rPr>
          <w:sz w:val="20"/>
          <w:szCs w:val="20"/>
          <w:lang w:val="en-US"/>
        </w:rPr>
        <w:t>7.</w:t>
      </w:r>
      <w:r w:rsidRPr="001E0AEB">
        <w:rPr>
          <w:sz w:val="20"/>
          <w:szCs w:val="20"/>
          <w:lang w:val="en-US"/>
        </w:rPr>
        <w:tab/>
        <w:t>Now I (to remember) your telephone number.</w:t>
      </w:r>
    </w:p>
    <w:p w:rsidR="000075CC" w:rsidRPr="001E0AEB" w:rsidRDefault="000075CC" w:rsidP="000075CC">
      <w:pPr>
        <w:pStyle w:val="1"/>
        <w:spacing w:line="360" w:lineRule="auto"/>
        <w:rPr>
          <w:sz w:val="20"/>
          <w:szCs w:val="20"/>
          <w:lang w:val="en-US"/>
        </w:rPr>
      </w:pPr>
      <w:r w:rsidRPr="001E0AEB">
        <w:rPr>
          <w:sz w:val="20"/>
          <w:szCs w:val="20"/>
          <w:lang w:val="en-US"/>
        </w:rPr>
        <w:t>8.</w:t>
      </w:r>
      <w:r w:rsidRPr="001E0AEB">
        <w:rPr>
          <w:sz w:val="20"/>
          <w:szCs w:val="20"/>
          <w:lang w:val="en-US"/>
        </w:rPr>
        <w:tab/>
        <w:t>I always (to forget) her telephone number.</w:t>
      </w:r>
    </w:p>
    <w:p w:rsidR="000075CC" w:rsidRPr="001E0AEB" w:rsidRDefault="000075CC" w:rsidP="000075CC">
      <w:pPr>
        <w:pStyle w:val="1"/>
        <w:spacing w:line="360" w:lineRule="auto"/>
        <w:rPr>
          <w:sz w:val="20"/>
          <w:szCs w:val="20"/>
          <w:lang w:val="en-US"/>
        </w:rPr>
      </w:pPr>
      <w:r w:rsidRPr="001E0AEB">
        <w:rPr>
          <w:sz w:val="20"/>
          <w:szCs w:val="20"/>
          <w:lang w:val="en-US"/>
        </w:rPr>
        <w:t>9.</w:t>
      </w:r>
      <w:r w:rsidRPr="001E0AEB">
        <w:rPr>
          <w:sz w:val="20"/>
          <w:szCs w:val="20"/>
          <w:lang w:val="en-US"/>
        </w:rPr>
        <w:tab/>
        <w:t>Now I (to try) to remember my telephone number.</w:t>
      </w:r>
    </w:p>
    <w:p w:rsidR="000075CC" w:rsidRPr="001E0AEB" w:rsidRDefault="000075CC" w:rsidP="000075CC">
      <w:pPr>
        <w:pStyle w:val="1"/>
        <w:spacing w:line="360" w:lineRule="auto"/>
        <w:rPr>
          <w:sz w:val="20"/>
          <w:szCs w:val="20"/>
          <w:lang w:val="en-US"/>
        </w:rPr>
      </w:pPr>
      <w:r w:rsidRPr="001E0AEB">
        <w:rPr>
          <w:sz w:val="20"/>
          <w:szCs w:val="20"/>
          <w:lang w:val="en-US"/>
        </w:rPr>
        <w:t>10.</w:t>
      </w:r>
      <w:r w:rsidRPr="001E0AEB">
        <w:rPr>
          <w:sz w:val="20"/>
          <w:szCs w:val="20"/>
          <w:lang w:val="en-US"/>
        </w:rPr>
        <w:tab/>
        <w:t xml:space="preserve">I (to smell) flowers at the moment. </w:t>
      </w:r>
      <w:proofErr w:type="gramStart"/>
      <w:r w:rsidRPr="001E0AEB">
        <w:rPr>
          <w:sz w:val="20"/>
          <w:szCs w:val="20"/>
          <w:lang w:val="en-US"/>
        </w:rPr>
        <w:t>I (to be) in the garden.</w:t>
      </w:r>
      <w:proofErr w:type="gramEnd"/>
    </w:p>
    <w:p w:rsidR="000075CC" w:rsidRPr="001E0AEB" w:rsidRDefault="000075CC" w:rsidP="000075CC">
      <w:pPr>
        <w:pStyle w:val="1"/>
        <w:spacing w:line="360" w:lineRule="auto"/>
        <w:rPr>
          <w:sz w:val="20"/>
          <w:szCs w:val="20"/>
          <w:lang w:val="en-US"/>
        </w:rPr>
      </w:pPr>
      <w:r w:rsidRPr="001E0AEB">
        <w:rPr>
          <w:sz w:val="20"/>
          <w:szCs w:val="20"/>
          <w:lang w:val="en-US"/>
        </w:rPr>
        <w:t>11.</w:t>
      </w:r>
      <w:r w:rsidRPr="001E0AEB">
        <w:rPr>
          <w:sz w:val="20"/>
          <w:szCs w:val="20"/>
          <w:lang w:val="en-US"/>
        </w:rPr>
        <w:tab/>
        <w:t>You (to understand) this lecture now?</w:t>
      </w:r>
    </w:p>
    <w:p w:rsidR="000075CC" w:rsidRPr="001E0AEB" w:rsidRDefault="000075CC" w:rsidP="000075CC">
      <w:pPr>
        <w:pStyle w:val="1"/>
        <w:spacing w:line="360" w:lineRule="auto"/>
        <w:rPr>
          <w:sz w:val="20"/>
          <w:szCs w:val="20"/>
          <w:lang w:val="en-US"/>
        </w:rPr>
      </w:pPr>
      <w:r w:rsidRPr="001E0AEB">
        <w:rPr>
          <w:sz w:val="20"/>
          <w:szCs w:val="20"/>
          <w:lang w:val="en-US"/>
        </w:rPr>
        <w:t>12.</w:t>
      </w:r>
      <w:r w:rsidRPr="001E0AEB">
        <w:rPr>
          <w:sz w:val="20"/>
          <w:szCs w:val="20"/>
          <w:lang w:val="en-US"/>
        </w:rPr>
        <w:tab/>
        <w:t xml:space="preserve">Now I (to mean) that you (to be) not right. </w:t>
      </w:r>
    </w:p>
    <w:p w:rsidR="000075CC" w:rsidRPr="001E0AEB" w:rsidRDefault="000075CC" w:rsidP="000075CC">
      <w:pPr>
        <w:pStyle w:val="1"/>
        <w:spacing w:line="360" w:lineRule="auto"/>
        <w:rPr>
          <w:sz w:val="20"/>
          <w:szCs w:val="20"/>
          <w:lang w:val="en-US"/>
        </w:rPr>
      </w:pPr>
      <w:r w:rsidRPr="001E0AEB">
        <w:rPr>
          <w:sz w:val="20"/>
          <w:szCs w:val="20"/>
          <w:lang w:val="en-US"/>
        </w:rPr>
        <w:t>13.</w:t>
      </w:r>
      <w:r w:rsidRPr="001E0AEB">
        <w:rPr>
          <w:sz w:val="20"/>
          <w:szCs w:val="20"/>
          <w:lang w:val="en-US"/>
        </w:rPr>
        <w:tab/>
        <w:t>I (to hear) this terribly noise every evening, and now I (to hear) it again.</w:t>
      </w:r>
    </w:p>
    <w:p w:rsidR="000075CC" w:rsidRPr="001E0AEB" w:rsidRDefault="000075CC" w:rsidP="000075CC">
      <w:pPr>
        <w:pStyle w:val="1"/>
        <w:spacing w:line="360" w:lineRule="auto"/>
        <w:rPr>
          <w:sz w:val="20"/>
          <w:szCs w:val="20"/>
          <w:lang w:val="en-US"/>
        </w:rPr>
      </w:pPr>
      <w:r w:rsidRPr="001E0AEB">
        <w:rPr>
          <w:sz w:val="20"/>
          <w:szCs w:val="20"/>
          <w:lang w:val="en-US"/>
        </w:rPr>
        <w:t>14.</w:t>
      </w:r>
      <w:r w:rsidRPr="001E0AEB">
        <w:rPr>
          <w:sz w:val="20"/>
          <w:szCs w:val="20"/>
          <w:lang w:val="en-US"/>
        </w:rPr>
        <w:tab/>
        <w:t>I not (to know) any English words at all.</w:t>
      </w:r>
    </w:p>
    <w:p w:rsidR="000075CC" w:rsidRPr="001E0AEB" w:rsidRDefault="000075CC" w:rsidP="000075CC">
      <w:pPr>
        <w:pStyle w:val="1"/>
        <w:spacing w:line="360" w:lineRule="auto"/>
        <w:rPr>
          <w:sz w:val="20"/>
          <w:szCs w:val="20"/>
          <w:lang w:val="en-US"/>
        </w:rPr>
      </w:pPr>
      <w:r w:rsidRPr="001E0AEB">
        <w:rPr>
          <w:sz w:val="20"/>
          <w:szCs w:val="20"/>
          <w:lang w:val="en-US"/>
        </w:rPr>
        <w:t>15.</w:t>
      </w:r>
      <w:r w:rsidRPr="001E0AEB">
        <w:rPr>
          <w:sz w:val="20"/>
          <w:szCs w:val="20"/>
          <w:lang w:val="en-US"/>
        </w:rPr>
        <w:tab/>
        <w:t>Now she (to know) many English songs.</w:t>
      </w:r>
    </w:p>
    <w:p w:rsidR="0053660B" w:rsidRPr="001E0AEB" w:rsidRDefault="0053660B">
      <w:pPr>
        <w:rPr>
          <w:sz w:val="20"/>
          <w:szCs w:val="20"/>
          <w:lang w:val="en-US"/>
        </w:rPr>
      </w:pPr>
    </w:p>
    <w:sectPr w:rsidR="0053660B" w:rsidRPr="001E0AEB" w:rsidSect="0053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75CC"/>
    <w:rsid w:val="000075CC"/>
    <w:rsid w:val="001E0AEB"/>
    <w:rsid w:val="002F0D63"/>
    <w:rsid w:val="0053660B"/>
    <w:rsid w:val="00900034"/>
    <w:rsid w:val="0094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0075CC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Company>Grizli777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неоторг</dc:creator>
  <cp:keywords/>
  <dc:description/>
  <cp:lastModifiedBy>ACER</cp:lastModifiedBy>
  <cp:revision>5</cp:revision>
  <dcterms:created xsi:type="dcterms:W3CDTF">2015-03-16T08:25:00Z</dcterms:created>
  <dcterms:modified xsi:type="dcterms:W3CDTF">2016-10-29T00:50:00Z</dcterms:modified>
</cp:coreProperties>
</file>